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85" w:rsidRPr="00650B42" w:rsidRDefault="00CC7585" w:rsidP="00957F9A">
      <w:pPr>
        <w:tabs>
          <w:tab w:val="left" w:pos="1950"/>
        </w:tabs>
        <w:spacing w:line="360" w:lineRule="auto"/>
        <w:rPr>
          <w:rFonts w:ascii="Arial" w:hAnsi="Arial" w:cs="Arial"/>
          <w:lang w:val="fr-BE"/>
        </w:rPr>
      </w:pPr>
    </w:p>
    <w:p w:rsidR="00CC7585" w:rsidRPr="00EE1024" w:rsidRDefault="00CC7585" w:rsidP="00CC7585">
      <w:pPr>
        <w:pStyle w:val="Titre1"/>
        <w:rPr>
          <w:rFonts w:ascii="Arial" w:hAnsi="Arial" w:cs="Arial"/>
          <w:b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color w:val="auto"/>
          <w:sz w:val="28"/>
          <w:szCs w:val="28"/>
          <w:u w:val="single"/>
        </w:rPr>
        <w:t xml:space="preserve">Fiche </w:t>
      </w:r>
      <w:r w:rsidRPr="00EE1024">
        <w:rPr>
          <w:rFonts w:ascii="Arial" w:hAnsi="Arial" w:cs="Arial"/>
          <w:b/>
          <w:color w:val="auto"/>
          <w:sz w:val="28"/>
          <w:szCs w:val="28"/>
          <w:u w:val="single"/>
        </w:rPr>
        <w:t>médicale et renseignements pratiques</w:t>
      </w:r>
    </w:p>
    <w:p w:rsidR="00CC7585" w:rsidRPr="00EE1024" w:rsidRDefault="00CC7585" w:rsidP="00CC7585">
      <w:pPr>
        <w:rPr>
          <w:rFonts w:ascii="Arial" w:hAnsi="Arial" w:cs="Arial"/>
        </w:rPr>
      </w:pPr>
    </w:p>
    <w:p w:rsidR="00CC7585" w:rsidRPr="00EE1024" w:rsidRDefault="00CC7585" w:rsidP="00CC7585">
      <w:pPr>
        <w:pStyle w:val="Titre2"/>
        <w:rPr>
          <w:rFonts w:ascii="Arial" w:hAnsi="Arial" w:cs="Arial"/>
          <w:color w:val="auto"/>
          <w:sz w:val="24"/>
        </w:rPr>
      </w:pPr>
      <w:r w:rsidRPr="00EE1024">
        <w:rPr>
          <w:rFonts w:ascii="Arial" w:hAnsi="Arial" w:cs="Arial"/>
          <w:color w:val="auto"/>
          <w:sz w:val="24"/>
        </w:rPr>
        <w:t>Nom et prénom de l’enfant : …………………………………………………………………………</w:t>
      </w:r>
    </w:p>
    <w:p w:rsidR="00CC7585" w:rsidRDefault="00CC7585" w:rsidP="00CC7585">
      <w:pPr>
        <w:rPr>
          <w:rFonts w:ascii="Arial" w:hAnsi="Arial" w:cs="Arial"/>
        </w:rPr>
      </w:pPr>
    </w:p>
    <w:p w:rsidR="00CC7585" w:rsidRDefault="00CC7585" w:rsidP="00CC7585">
      <w:pPr>
        <w:rPr>
          <w:rFonts w:ascii="Arial" w:hAnsi="Arial" w:cs="Arial"/>
        </w:rPr>
      </w:pPr>
      <w:r>
        <w:rPr>
          <w:rFonts w:ascii="Arial" w:hAnsi="Arial" w:cs="Arial"/>
        </w:rPr>
        <w:t>Nom et n° de téléphone du médecin traitant : …………………………………………………….</w:t>
      </w:r>
    </w:p>
    <w:p w:rsidR="00CC7585" w:rsidRDefault="00CC7585" w:rsidP="00CC7585">
      <w:pPr>
        <w:rPr>
          <w:rFonts w:ascii="Arial" w:hAnsi="Arial" w:cs="Arial"/>
        </w:rPr>
      </w:pPr>
      <w:r>
        <w:rPr>
          <w:rFonts w:ascii="Arial" w:hAnsi="Arial" w:cs="Arial"/>
        </w:rPr>
        <w:t>Veuillez noter (par ordre de priorité) le nom et le n° de téléphone des personnes proches de l’enfant afin de pouvoir joindre l’une d’entre elles en cas de problème :</w:t>
      </w:r>
    </w:p>
    <w:tbl>
      <w:tblPr>
        <w:tblW w:w="9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2819"/>
        <w:gridCol w:w="3307"/>
      </w:tblGrid>
      <w:tr w:rsidR="00CC7585" w:rsidTr="000A7490">
        <w:trPr>
          <w:trHeight w:val="62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85" w:rsidRDefault="00CC7585" w:rsidP="000A7490">
            <w:pPr>
              <w:jc w:val="center"/>
              <w:rPr>
                <w:rFonts w:ascii="Arial" w:hAnsi="Arial" w:cs="Arial"/>
              </w:rPr>
            </w:pPr>
          </w:p>
          <w:p w:rsidR="00CC7585" w:rsidRDefault="00CC7585" w:rsidP="000A7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  <w:p w:rsidR="00CC7585" w:rsidRDefault="00CC7585" w:rsidP="000A7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85" w:rsidRDefault="00CC7585" w:rsidP="000A7490">
            <w:pPr>
              <w:jc w:val="center"/>
              <w:rPr>
                <w:rFonts w:ascii="Arial" w:hAnsi="Arial" w:cs="Arial"/>
              </w:rPr>
            </w:pPr>
          </w:p>
          <w:p w:rsidR="00CC7585" w:rsidRDefault="00CC7585" w:rsidP="000A7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téléphone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85" w:rsidRDefault="00CC7585" w:rsidP="000A7490">
            <w:pPr>
              <w:jc w:val="center"/>
              <w:rPr>
                <w:rFonts w:ascii="Arial" w:hAnsi="Arial" w:cs="Arial"/>
              </w:rPr>
            </w:pPr>
          </w:p>
          <w:p w:rsidR="00CC7585" w:rsidRDefault="00CC7585" w:rsidP="000A7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Qualité</w:t>
            </w:r>
          </w:p>
        </w:tc>
      </w:tr>
      <w:tr w:rsidR="00CC7585" w:rsidTr="000A74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85" w:rsidRDefault="00CC7585" w:rsidP="000A74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85" w:rsidRDefault="00CC7585" w:rsidP="000A74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85" w:rsidRDefault="00CC7585" w:rsidP="000A749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7585" w:rsidTr="000A74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85" w:rsidRDefault="00CC7585" w:rsidP="000A74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85" w:rsidRDefault="00CC7585" w:rsidP="000A74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85" w:rsidRDefault="00CC7585" w:rsidP="000A749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7585" w:rsidTr="000A74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85" w:rsidRDefault="00CC7585" w:rsidP="000A74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85" w:rsidRDefault="00CC7585" w:rsidP="000A74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85" w:rsidRDefault="00CC7585" w:rsidP="000A749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7585" w:rsidTr="000A74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85" w:rsidRDefault="00CC7585" w:rsidP="000A74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85" w:rsidRDefault="00CC7585" w:rsidP="000A74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85" w:rsidRDefault="00CC7585" w:rsidP="000A749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C7585" w:rsidRDefault="00CC7585" w:rsidP="00CC7585">
      <w:pPr>
        <w:rPr>
          <w:rFonts w:ascii="Arial" w:hAnsi="Arial" w:cs="Arial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7"/>
        <w:gridCol w:w="1701"/>
      </w:tblGrid>
      <w:tr w:rsidR="00CC7585" w:rsidTr="000A7490">
        <w:tc>
          <w:tcPr>
            <w:tcW w:w="8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Votre enfant est-il suivi pour une maladie</w:t>
            </w:r>
          </w:p>
          <w:p w:rsidR="00CC7585" w:rsidRDefault="00CC7585" w:rsidP="000A7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oui, laquelle ? …………………………………………………………………..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jc w:val="center"/>
            </w:pPr>
            <w:r>
              <w:rPr>
                <w:rFonts w:ascii="Arial" w:hAnsi="Arial" w:cs="Arial"/>
              </w:rPr>
              <w:t>OUI – NON</w:t>
            </w:r>
          </w:p>
        </w:tc>
      </w:tr>
      <w:tr w:rsidR="00CC7585" w:rsidTr="000A7490">
        <w:tc>
          <w:tcPr>
            <w:tcW w:w="8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r>
              <w:rPr>
                <w:rFonts w:ascii="Arial" w:hAnsi="Arial" w:cs="Arial"/>
              </w:rPr>
              <w:t xml:space="preserve">Votre enfant est-il en ordre de </w:t>
            </w:r>
            <w:r>
              <w:rPr>
                <w:rFonts w:ascii="Arial" w:hAnsi="Arial" w:cs="Arial"/>
                <w:b/>
              </w:rPr>
              <w:t>vaccination</w:t>
            </w:r>
            <w:r>
              <w:rPr>
                <w:rFonts w:ascii="Arial" w:hAnsi="Arial" w:cs="Arial"/>
              </w:rPr>
              <w:t> « tétanos » ?</w:t>
            </w:r>
          </w:p>
          <w:p w:rsidR="00CC7585" w:rsidRDefault="00CC7585" w:rsidP="000A7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Dernier rappel le …………………………………….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jc w:val="center"/>
            </w:pPr>
            <w:r>
              <w:rPr>
                <w:rFonts w:ascii="Arial" w:hAnsi="Arial" w:cs="Arial"/>
              </w:rPr>
              <w:t>OUI – NON</w:t>
            </w:r>
          </w:p>
        </w:tc>
      </w:tr>
      <w:tr w:rsidR="00CC7585" w:rsidTr="000A7490">
        <w:tc>
          <w:tcPr>
            <w:tcW w:w="99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r>
              <w:rPr>
                <w:rFonts w:ascii="Arial" w:hAnsi="Arial" w:cs="Arial"/>
                <w:b/>
              </w:rPr>
              <w:t>Votre enfant est-il :</w:t>
            </w:r>
          </w:p>
        </w:tc>
      </w:tr>
      <w:tr w:rsidR="00CC7585" w:rsidTr="000A7490">
        <w:tc>
          <w:tcPr>
            <w:tcW w:w="8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pStyle w:val="Paragraphedeliste"/>
              <w:numPr>
                <w:ilvl w:val="0"/>
                <w:numId w:val="1"/>
              </w:numPr>
              <w:suppressAutoHyphens/>
              <w:autoSpaceDN w:val="0"/>
              <w:spacing w:line="240" w:lineRule="auto"/>
              <w:contextualSpacing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sensible aux refroidissements ?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jc w:val="center"/>
            </w:pPr>
            <w:r>
              <w:rPr>
                <w:rFonts w:ascii="Arial" w:hAnsi="Arial" w:cs="Arial"/>
              </w:rPr>
              <w:t>OUI – NON</w:t>
            </w:r>
          </w:p>
        </w:tc>
      </w:tr>
      <w:tr w:rsidR="00CC7585" w:rsidTr="000A7490">
        <w:tc>
          <w:tcPr>
            <w:tcW w:w="8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pStyle w:val="Paragraphedeliste"/>
              <w:numPr>
                <w:ilvl w:val="0"/>
                <w:numId w:val="1"/>
              </w:numPr>
              <w:suppressAutoHyphens/>
              <w:autoSpaceDN w:val="0"/>
              <w:spacing w:line="240" w:lineRule="auto"/>
              <w:contextualSpacing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vite fatigué ?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jc w:val="center"/>
            </w:pPr>
            <w:r>
              <w:rPr>
                <w:rFonts w:ascii="Arial" w:hAnsi="Arial" w:cs="Arial"/>
              </w:rPr>
              <w:t>OUI – NON</w:t>
            </w:r>
          </w:p>
        </w:tc>
      </w:tr>
      <w:tr w:rsidR="00CC7585" w:rsidTr="000A7490">
        <w:tc>
          <w:tcPr>
            <w:tcW w:w="8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pStyle w:val="Paragraphedeliste"/>
              <w:numPr>
                <w:ilvl w:val="0"/>
                <w:numId w:val="1"/>
              </w:numPr>
              <w:suppressAutoHyphens/>
              <w:autoSpaceDN w:val="0"/>
              <w:spacing w:line="240" w:lineRule="auto"/>
              <w:contextualSpacing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incontinent ?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jc w:val="center"/>
            </w:pPr>
            <w:r>
              <w:rPr>
                <w:rFonts w:ascii="Arial" w:hAnsi="Arial" w:cs="Arial"/>
              </w:rPr>
              <w:t>OUI – NON</w:t>
            </w:r>
          </w:p>
        </w:tc>
      </w:tr>
      <w:tr w:rsidR="00CC7585" w:rsidTr="000A7490">
        <w:tc>
          <w:tcPr>
            <w:tcW w:w="99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jc w:val="both"/>
            </w:pPr>
            <w:r>
              <w:rPr>
                <w:rFonts w:ascii="Arial" w:hAnsi="Arial" w:cs="Arial"/>
                <w:b/>
              </w:rPr>
              <w:t>Votre enfant est-il allergique ? </w:t>
            </w:r>
          </w:p>
        </w:tc>
      </w:tr>
      <w:tr w:rsidR="00CC7585" w:rsidTr="000A7490">
        <w:tc>
          <w:tcPr>
            <w:tcW w:w="8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- aux médicaments ? Si oui, lesquels ?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 – NON</w:t>
            </w:r>
          </w:p>
        </w:tc>
      </w:tr>
      <w:tr w:rsidR="00CC7585" w:rsidTr="000A7490">
        <w:tc>
          <w:tcPr>
            <w:tcW w:w="8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- à certains aliments ? Si oui, lesquels ?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 – NON</w:t>
            </w:r>
          </w:p>
        </w:tc>
      </w:tr>
      <w:tr w:rsidR="00CC7585" w:rsidTr="000A7490">
        <w:tc>
          <w:tcPr>
            <w:tcW w:w="8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- à d’autres choses ? Si oui, lesquelles ?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 – NON</w:t>
            </w:r>
          </w:p>
        </w:tc>
      </w:tr>
      <w:tr w:rsidR="00CC7585" w:rsidTr="000A7490">
        <w:tc>
          <w:tcPr>
            <w:tcW w:w="8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r>
              <w:rPr>
                <w:rFonts w:ascii="Arial" w:hAnsi="Arial" w:cs="Arial"/>
              </w:rPr>
              <w:t xml:space="preserve">Votre enfant est-il en ordre de </w:t>
            </w:r>
            <w:r>
              <w:rPr>
                <w:rFonts w:ascii="Arial" w:hAnsi="Arial" w:cs="Arial"/>
                <w:b/>
              </w:rPr>
              <w:t>vaccination</w:t>
            </w:r>
            <w:r>
              <w:rPr>
                <w:rFonts w:ascii="Arial" w:hAnsi="Arial" w:cs="Arial"/>
              </w:rPr>
              <w:t> « tétanos » ?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 – NON</w:t>
            </w:r>
          </w:p>
        </w:tc>
      </w:tr>
      <w:tr w:rsidR="00CC7585" w:rsidTr="000A7490">
        <w:tc>
          <w:tcPr>
            <w:tcW w:w="8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r>
              <w:rPr>
                <w:rFonts w:ascii="Arial" w:hAnsi="Arial" w:cs="Arial"/>
              </w:rPr>
              <w:t xml:space="preserve">Votre enfant sait-il nager ?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 – NON</w:t>
            </w:r>
          </w:p>
        </w:tc>
      </w:tr>
      <w:tr w:rsidR="00CC7585" w:rsidTr="000A7490">
        <w:tc>
          <w:tcPr>
            <w:tcW w:w="82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r>
              <w:rPr>
                <w:rFonts w:ascii="Arial" w:hAnsi="Arial" w:cs="Arial"/>
              </w:rPr>
              <w:t xml:space="preserve">Votre enfant risque-t-il d’être </w:t>
            </w:r>
            <w:r>
              <w:rPr>
                <w:rFonts w:ascii="Arial" w:hAnsi="Arial" w:cs="Arial"/>
                <w:b/>
              </w:rPr>
              <w:t>malade</w:t>
            </w:r>
            <w:r>
              <w:rPr>
                <w:rFonts w:ascii="Arial" w:hAnsi="Arial" w:cs="Arial"/>
              </w:rPr>
              <w:t xml:space="preserve"> lors d’un voyage </w:t>
            </w:r>
            <w:r>
              <w:rPr>
                <w:rFonts w:ascii="Arial" w:hAnsi="Arial" w:cs="Arial"/>
                <w:b/>
              </w:rPr>
              <w:t>en car</w:t>
            </w:r>
            <w:r>
              <w:rPr>
                <w:rFonts w:ascii="Arial" w:hAnsi="Arial" w:cs="Arial"/>
              </w:rPr>
              <w:t> ?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585" w:rsidRDefault="00CC7585" w:rsidP="000A7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 – NON</w:t>
            </w:r>
          </w:p>
        </w:tc>
      </w:tr>
    </w:tbl>
    <w:p w:rsidR="00CC7585" w:rsidRDefault="00CC7585" w:rsidP="00CC7585">
      <w:pPr>
        <w:tabs>
          <w:tab w:val="left" w:pos="1950"/>
        </w:tabs>
        <w:spacing w:line="120" w:lineRule="auto"/>
        <w:jc w:val="both"/>
        <w:rPr>
          <w:rFonts w:ascii="Arial" w:hAnsi="Arial" w:cs="Arial"/>
        </w:rPr>
      </w:pPr>
    </w:p>
    <w:p w:rsidR="00CC7585" w:rsidRDefault="00CC7585" w:rsidP="00CC7585">
      <w:pPr>
        <w:tabs>
          <w:tab w:val="left" w:pos="1950"/>
        </w:tabs>
        <w:jc w:val="both"/>
      </w:pPr>
      <w:r>
        <w:rPr>
          <w:rFonts w:ascii="Arial" w:hAnsi="Arial" w:cs="Arial"/>
        </w:rPr>
        <w:t xml:space="preserve">Attention, aucun médicament ne peut être administré au sein de l’école SAUF ceux fournis par les parents </w:t>
      </w:r>
      <w:r>
        <w:rPr>
          <w:rFonts w:ascii="Arial" w:hAnsi="Arial" w:cs="Arial"/>
          <w:u w:val="single"/>
        </w:rPr>
        <w:t>et</w:t>
      </w:r>
      <w:r>
        <w:rPr>
          <w:rFonts w:ascii="Arial" w:hAnsi="Arial" w:cs="Arial"/>
        </w:rPr>
        <w:t xml:space="preserve"> accompagnés d’une prescription médicale.</w:t>
      </w:r>
    </w:p>
    <w:p w:rsidR="00CC7585" w:rsidRDefault="00CC7585" w:rsidP="00CC7585">
      <w:pPr>
        <w:tabs>
          <w:tab w:val="left" w:pos="19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cas d’urgence et dans l’impossibilité de contacter les parents, ceux-ci autorisent le responsable de l’école à prendre toute décision concernant l’enfant.</w:t>
      </w:r>
    </w:p>
    <w:p w:rsidR="00CC7585" w:rsidRDefault="00CC7585" w:rsidP="00CC7585">
      <w:pPr>
        <w:tabs>
          <w:tab w:val="left" w:pos="1950"/>
        </w:tabs>
        <w:jc w:val="both"/>
        <w:rPr>
          <w:rFonts w:ascii="Arial" w:hAnsi="Arial" w:cs="Arial"/>
        </w:rPr>
      </w:pPr>
    </w:p>
    <w:p w:rsidR="00CC7585" w:rsidRDefault="00CC7585" w:rsidP="00CC7585">
      <w:pPr>
        <w:tabs>
          <w:tab w:val="left" w:pos="1950"/>
        </w:tabs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                                                                                                                         Signature(s)</w:t>
      </w:r>
    </w:p>
    <w:p w:rsidR="00CC7585" w:rsidRDefault="00CC7585" w:rsidP="00CC7585">
      <w:pPr>
        <w:jc w:val="both"/>
        <w:rPr>
          <w:rFonts w:ascii="Arial" w:hAnsi="Arial" w:cs="Arial"/>
        </w:rPr>
      </w:pPr>
    </w:p>
    <w:p w:rsidR="00CC7585" w:rsidRDefault="00CC7585" w:rsidP="00957F9A">
      <w:pPr>
        <w:spacing w:after="160" w:line="259" w:lineRule="auto"/>
        <w:jc w:val="both"/>
        <w:rPr>
          <w:rFonts w:ascii="Arial" w:hAnsi="Arial" w:cs="Arial"/>
        </w:rPr>
      </w:pPr>
      <w:r w:rsidRPr="00650B42">
        <w:rPr>
          <w:rFonts w:ascii="Arial" w:hAnsi="Arial" w:cs="Arial"/>
          <w:noProof/>
          <w:color w:val="FF0000"/>
          <w:lang w:val="fr-BE" w:eastAsia="en-US"/>
        </w:rPr>
        <w:t>A compléter et à rendre à l’enseign</w:t>
      </w:r>
      <w:r>
        <w:rPr>
          <w:rFonts w:ascii="Arial" w:hAnsi="Arial" w:cs="Arial"/>
          <w:noProof/>
          <w:color w:val="FF0000"/>
          <w:lang w:val="fr-BE" w:eastAsia="en-US"/>
        </w:rPr>
        <w:t>ante de votre enfant  pour le vendredi 11</w:t>
      </w:r>
      <w:r w:rsidRPr="00650B42">
        <w:rPr>
          <w:rFonts w:ascii="Arial" w:hAnsi="Arial" w:cs="Arial"/>
          <w:noProof/>
          <w:color w:val="FF0000"/>
          <w:lang w:val="fr-BE" w:eastAsia="en-US"/>
        </w:rPr>
        <w:t xml:space="preserve"> septembre </w:t>
      </w:r>
      <w:r w:rsidRPr="00650B42">
        <w:rPr>
          <w:rFonts w:ascii="Arial" w:hAnsi="Arial" w:cs="Arial"/>
          <w:noProof/>
          <w:color w:val="FF0000"/>
          <w:lang w:val="fr-BE" w:eastAsia="en-US"/>
        </w:rPr>
        <w:sym w:font="Wingdings" w:char="F04A"/>
      </w:r>
    </w:p>
    <w:p w:rsidR="00366F77" w:rsidRDefault="00366F77">
      <w:bookmarkStart w:id="0" w:name="_GoBack"/>
      <w:bookmarkEnd w:id="0"/>
    </w:p>
    <w:sectPr w:rsidR="00366F77" w:rsidSect="00CC7585">
      <w:pgSz w:w="12240" w:h="15840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7266"/>
    <w:multiLevelType w:val="multilevel"/>
    <w:tmpl w:val="F504415C"/>
    <w:lvl w:ilvl="0">
      <w:numFmt w:val="bullet"/>
      <w:lvlText w:val="-"/>
      <w:lvlJc w:val="left"/>
      <w:pPr>
        <w:ind w:left="10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85"/>
    <w:rsid w:val="00366F77"/>
    <w:rsid w:val="00957F9A"/>
    <w:rsid w:val="00C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54D7"/>
  <w15:chartTrackingRefBased/>
  <w15:docId w15:val="{0975351A-04E6-4902-B16F-4DF09899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C7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75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C75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C75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2020-08-31T12:57:00Z</dcterms:created>
  <dcterms:modified xsi:type="dcterms:W3CDTF">2020-08-31T13:00:00Z</dcterms:modified>
</cp:coreProperties>
</file>